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5A3C6" w14:textId="360013E9" w:rsidR="00CC3C2E" w:rsidRDefault="00CC3C2E" w:rsidP="001D332D">
      <w:pPr>
        <w:shd w:val="clear" w:color="auto" w:fill="FFFFFF"/>
        <w:spacing w:after="336" w:line="240" w:lineRule="auto"/>
        <w:jc w:val="center"/>
        <w:rPr>
          <w:rFonts w:ascii="Bookman Old Style" w:eastAsia="Times New Roman" w:hAnsi="Bookman Old Style" w:cs="Tahoma"/>
          <w:b/>
          <w:bCs/>
          <w:color w:val="000000" w:themeColor="text1"/>
          <w:sz w:val="28"/>
          <w:szCs w:val="24"/>
        </w:rPr>
      </w:pPr>
      <w:r w:rsidRPr="00CC3C2E">
        <w:rPr>
          <w:rFonts w:ascii="Bookman Old Style" w:eastAsia="Times New Roman" w:hAnsi="Bookman Old Style" w:cs="Tahoma"/>
          <w:b/>
          <w:bCs/>
          <w:color w:val="000000" w:themeColor="text1"/>
          <w:sz w:val="28"/>
          <w:szCs w:val="24"/>
        </w:rPr>
        <w:t>Marketing Executive</w:t>
      </w:r>
    </w:p>
    <w:p w14:paraId="3C0897DA" w14:textId="4F8B1C44" w:rsidR="001D332D" w:rsidRPr="00CC3C2E" w:rsidRDefault="001D332D" w:rsidP="001D332D">
      <w:pPr>
        <w:shd w:val="clear" w:color="auto" w:fill="FFFFFF"/>
        <w:spacing w:after="336" w:line="240" w:lineRule="auto"/>
        <w:rPr>
          <w:rFonts w:ascii="Bookman Old Style" w:eastAsia="Times New Roman" w:hAnsi="Bookman Old Style" w:cs="Tahoma"/>
          <w:color w:val="000000" w:themeColor="text1"/>
          <w:sz w:val="28"/>
          <w:szCs w:val="24"/>
        </w:rPr>
      </w:pPr>
      <w:r>
        <w:rPr>
          <w:rFonts w:ascii="Bookman Old Style" w:eastAsia="Times New Roman" w:hAnsi="Bookman Old Style" w:cs="Tahoma"/>
          <w:b/>
          <w:bCs/>
          <w:color w:val="000000" w:themeColor="text1"/>
          <w:sz w:val="28"/>
          <w:szCs w:val="24"/>
        </w:rPr>
        <w:t>Job Description</w:t>
      </w:r>
    </w:p>
    <w:p w14:paraId="56C9A711" w14:textId="1FA91E67" w:rsidR="001D332D" w:rsidRPr="001D332D" w:rsidRDefault="001D332D" w:rsidP="00B66C82">
      <w:pPr>
        <w:shd w:val="clear" w:color="auto" w:fill="FFFFFF"/>
        <w:spacing w:after="0" w:line="240" w:lineRule="auto"/>
        <w:outlineLvl w:val="1"/>
        <w:rPr>
          <w:rFonts w:ascii="Bookman Old Style" w:hAnsi="Bookman Old Style"/>
          <w:sz w:val="24"/>
          <w:szCs w:val="24"/>
        </w:rPr>
      </w:pPr>
      <w:r w:rsidRPr="001D332D">
        <w:rPr>
          <w:rFonts w:ascii="Bookman Old Style" w:hAnsi="Bookman Old Style"/>
          <w:sz w:val="24"/>
          <w:szCs w:val="24"/>
        </w:rPr>
        <w:t xml:space="preserve">We are looking for a highly </w:t>
      </w:r>
      <w:proofErr w:type="spellStart"/>
      <w:r w:rsidRPr="001D332D">
        <w:rPr>
          <w:rFonts w:ascii="Bookman Old Style" w:hAnsi="Bookman Old Style"/>
          <w:sz w:val="24"/>
          <w:szCs w:val="24"/>
        </w:rPr>
        <w:t>organised</w:t>
      </w:r>
      <w:proofErr w:type="spellEnd"/>
      <w:r w:rsidRPr="001D332D">
        <w:rPr>
          <w:rFonts w:ascii="Bookman Old Style" w:hAnsi="Bookman Old Style"/>
          <w:sz w:val="24"/>
          <w:szCs w:val="24"/>
        </w:rPr>
        <w:t xml:space="preserve">, determined and passionate Marketing Executive to join our busy Marketing team. The Marketing Executive will be providing support to implement the marketing strategy for </w:t>
      </w:r>
      <w:r w:rsidRPr="001D332D">
        <w:rPr>
          <w:rFonts w:ascii="Bookman Old Style" w:hAnsi="Bookman Old Style"/>
          <w:sz w:val="24"/>
          <w:szCs w:val="24"/>
        </w:rPr>
        <w:t>XYZ</w:t>
      </w:r>
      <w:r w:rsidRPr="001D332D">
        <w:rPr>
          <w:rFonts w:ascii="Bookman Old Style" w:hAnsi="Bookman Old Style"/>
          <w:sz w:val="24"/>
          <w:szCs w:val="24"/>
        </w:rPr>
        <w:t xml:space="preserve"> and reporting to the Marketing Manager on all marketing tasks. This role requires meticulous time management and the ability to deliver various tasks within </w:t>
      </w:r>
      <w:proofErr w:type="spellStart"/>
      <w:r w:rsidRPr="001D332D">
        <w:rPr>
          <w:rFonts w:ascii="Bookman Old Style" w:hAnsi="Bookman Old Style"/>
          <w:sz w:val="24"/>
          <w:szCs w:val="24"/>
        </w:rPr>
        <w:t>deadlines</w:t>
      </w:r>
    </w:p>
    <w:p w14:paraId="590659FE" w14:textId="77777777" w:rsidR="001D332D" w:rsidRDefault="001D332D" w:rsidP="00B66C82">
      <w:pPr>
        <w:shd w:val="clear" w:color="auto" w:fill="FFFFFF"/>
        <w:spacing w:after="0" w:line="240" w:lineRule="auto"/>
        <w:outlineLvl w:val="1"/>
      </w:pPr>
      <w:proofErr w:type="spellEnd"/>
    </w:p>
    <w:p w14:paraId="37495CFA" w14:textId="111B227A" w:rsidR="00B66C82" w:rsidRPr="007C75FD" w:rsidRDefault="00B66C82" w:rsidP="00B66C82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</w:rPr>
      </w:pPr>
      <w:r w:rsidRPr="007C75FD"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</w:rPr>
        <w:t>Responsibilities</w:t>
      </w:r>
    </w:p>
    <w:p w14:paraId="70AEE9E8" w14:textId="1B3363D9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Manage the production cycle of marketing materials; including leaflets, posters, flyers,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newsletters and email campaigns.</w:t>
      </w:r>
    </w:p>
    <w:p w14:paraId="015052B6" w14:textId="6A2D28CC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Write and proofread corporate literature and articles for Software Europe and each</w:t>
      </w:r>
      <w:bookmarkStart w:id="0" w:name="_GoBack"/>
      <w:bookmarkEnd w:id="0"/>
    </w:p>
    <w:p w14:paraId="0181B31D" w14:textId="77777777" w:rsidR="001D332D" w:rsidRPr="001D332D" w:rsidRDefault="001D332D" w:rsidP="001D332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product. These documents will reflect key messages, features and benefits.</w:t>
      </w:r>
    </w:p>
    <w:p w14:paraId="67C10C57" w14:textId="17DEFD23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Ensure all marketing materials produced have a positive visual impact.</w:t>
      </w:r>
    </w:p>
    <w:p w14:paraId="40F10625" w14:textId="06792BE7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Enforce and follow brand guidelines, ensuring the brand recognition grows within the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target market.</w:t>
      </w:r>
    </w:p>
    <w:p w14:paraId="7AD47FE5" w14:textId="1E233B39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Generate sales leads through electronic communications such as email campaigns, pay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per-click adverts, social media and website </w:t>
      </w:r>
      <w:proofErr w:type="spellStart"/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optimisation</w:t>
      </w:r>
      <w:proofErr w:type="spellEnd"/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for all products, services and events.</w:t>
      </w:r>
    </w:p>
    <w:p w14:paraId="453B804F" w14:textId="5D63EFF2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Liaise with external contacts such as designers, print agencies and editors.</w:t>
      </w:r>
    </w:p>
    <w:p w14:paraId="16B623F4" w14:textId="2C05014F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Manage the distribution of marketing material.</w:t>
      </w:r>
    </w:p>
    <w:p w14:paraId="648E0588" w14:textId="4EF04A05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Maintain and update the internal CRM (contact management) database.</w:t>
      </w:r>
    </w:p>
    <w:p w14:paraId="6D515C3A" w14:textId="2D8DDABB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Plan, </w:t>
      </w:r>
      <w:proofErr w:type="spellStart"/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organise</w:t>
      </w:r>
      <w:proofErr w:type="spellEnd"/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and promote product specific events such as conferences, seminars,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receptions and exhibitions; and attend where required.</w:t>
      </w:r>
    </w:p>
    <w:p w14:paraId="654C1F5E" w14:textId="0DA8C0C4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Conduct market and customer research.</w:t>
      </w:r>
    </w:p>
    <w:p w14:paraId="5524ABA5" w14:textId="49903980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Work with the Corporate Communications team to develop marketing plans and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strategies.</w:t>
      </w:r>
    </w:p>
    <w:p w14:paraId="7AD9AD88" w14:textId="3776F6E5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Keep current with professional sector news.</w:t>
      </w:r>
    </w:p>
    <w:p w14:paraId="0BE33D62" w14:textId="62E3720D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proofErr w:type="spellStart"/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Analyse</w:t>
      </w:r>
      <w:proofErr w:type="spellEnd"/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and monitor competitors and their marketing strategies.</w:t>
      </w:r>
    </w:p>
    <w:p w14:paraId="24140B51" w14:textId="3C1871BB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Review, </w:t>
      </w:r>
      <w:proofErr w:type="spellStart"/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optimise</w:t>
      </w:r>
      <w:proofErr w:type="spellEnd"/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and update the corporate website to ensure maximum visibility and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accessibility, ensuring visitor retention.</w:t>
      </w:r>
    </w:p>
    <w:p w14:paraId="3002D827" w14:textId="7EB28FDF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Post marketing campaign evaluation.</w:t>
      </w:r>
    </w:p>
    <w:p w14:paraId="782B0CB5" w14:textId="70DA0645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Support the Marketing Manager and other colleagues.</w:t>
      </w:r>
    </w:p>
    <w:p w14:paraId="269372F7" w14:textId="0101F98B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Support all departments when required.</w:t>
      </w:r>
    </w:p>
    <w:p w14:paraId="15F0FE3B" w14:textId="4A840836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Compliance with all company policies and procedures, data protection and health and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safety requirements</w:t>
      </w:r>
    </w:p>
    <w:p w14:paraId="520A4227" w14:textId="37A149A0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Fulfil any additional duties as the business may require</w:t>
      </w:r>
    </w:p>
    <w:p w14:paraId="74504046" w14:textId="77777777" w:rsidR="001D332D" w:rsidRDefault="001D332D" w:rsidP="001D332D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</w:p>
    <w:p w14:paraId="51A369CE" w14:textId="77777777" w:rsidR="001D332D" w:rsidRDefault="001D332D" w:rsidP="001D332D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</w:rPr>
      </w:pPr>
    </w:p>
    <w:p w14:paraId="0F9A9FF3" w14:textId="77777777" w:rsidR="001D332D" w:rsidRDefault="001D332D" w:rsidP="001D332D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</w:rPr>
      </w:pPr>
    </w:p>
    <w:p w14:paraId="2436A05A" w14:textId="051EF49B" w:rsidR="00B66C82" w:rsidRPr="007C75FD" w:rsidRDefault="00B66C82" w:rsidP="001D332D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</w:rPr>
      </w:pPr>
      <w:r w:rsidRPr="007C75FD"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</w:rPr>
        <w:lastRenderedPageBreak/>
        <w:t>Requirements</w:t>
      </w:r>
    </w:p>
    <w:p w14:paraId="16F0A747" w14:textId="77777777" w:rsidR="001D332D" w:rsidRPr="001D332D" w:rsidRDefault="001D332D" w:rsidP="001D332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A marketing qualification</w:t>
      </w:r>
    </w:p>
    <w:p w14:paraId="294E0737" w14:textId="7C2D2525" w:rsidR="001D332D" w:rsidRPr="001D332D" w:rsidRDefault="001D332D" w:rsidP="001D332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Excellent Microsoft Office skills</w:t>
      </w:r>
    </w:p>
    <w:p w14:paraId="31779A34" w14:textId="5C000574" w:rsidR="001D332D" w:rsidRPr="001D332D" w:rsidRDefault="001D332D" w:rsidP="001D332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At least 2 years administrative experience in a marketing support role</w:t>
      </w:r>
    </w:p>
    <w:p w14:paraId="546392D5" w14:textId="2D820D90" w:rsidR="001D332D" w:rsidRPr="001D332D" w:rsidRDefault="001D332D" w:rsidP="001D332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Website content development experience, though not essential, is desirable</w:t>
      </w:r>
    </w:p>
    <w:p w14:paraId="32737E01" w14:textId="37FBE9C7" w:rsidR="004B4F2A" w:rsidRPr="001D332D" w:rsidRDefault="001D332D" w:rsidP="001D332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Proven experience in building effective relationships (with internal and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 xml:space="preserve"> </w:t>
      </w:r>
      <w:r w:rsidRPr="001D332D">
        <w:rPr>
          <w:rFonts w:ascii="Bookman Old Style" w:eastAsia="Times New Roman" w:hAnsi="Bookman Old Style" w:cs="Tahoma"/>
          <w:color w:val="000000" w:themeColor="text1"/>
          <w:sz w:val="24"/>
          <w:szCs w:val="24"/>
        </w:rPr>
        <w:t>external customers)</w:t>
      </w:r>
    </w:p>
    <w:p w14:paraId="7E528B79" w14:textId="7B082D05" w:rsidR="001D332D" w:rsidRPr="001D332D" w:rsidRDefault="001D332D" w:rsidP="001D332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hAnsi="Bookman Old Style"/>
          <w:sz w:val="24"/>
          <w:szCs w:val="24"/>
        </w:rPr>
        <w:t xml:space="preserve">Presentation skills. </w:t>
      </w:r>
    </w:p>
    <w:p w14:paraId="65DA164C" w14:textId="75A50581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hAnsi="Bookman Old Style"/>
          <w:sz w:val="24"/>
          <w:szCs w:val="24"/>
        </w:rPr>
        <w:t xml:space="preserve">Marketing research and analytical experience. </w:t>
      </w:r>
    </w:p>
    <w:p w14:paraId="50B7F059" w14:textId="5F99B7FC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hAnsi="Bookman Old Style"/>
          <w:sz w:val="24"/>
          <w:szCs w:val="24"/>
        </w:rPr>
        <w:t xml:space="preserve">Website management including prior experience of managing content management systems (CMS). </w:t>
      </w:r>
    </w:p>
    <w:p w14:paraId="75F6DCF2" w14:textId="489A18EC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hAnsi="Bookman Old Style"/>
          <w:sz w:val="24"/>
          <w:szCs w:val="24"/>
        </w:rPr>
        <w:t xml:space="preserve">Experience or knowledge of SEO. </w:t>
      </w:r>
    </w:p>
    <w:p w14:paraId="564449DD" w14:textId="46E18597" w:rsidR="001D332D" w:rsidRPr="001D332D" w:rsidRDefault="001D332D" w:rsidP="001D332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  <w:r w:rsidRPr="001D332D">
        <w:rPr>
          <w:rFonts w:ascii="Bookman Old Style" w:hAnsi="Bookman Old Style"/>
          <w:sz w:val="24"/>
          <w:szCs w:val="24"/>
        </w:rPr>
        <w:t>Experience or knowledge of Google AdWords.</w:t>
      </w:r>
    </w:p>
    <w:sectPr w:rsidR="001D332D" w:rsidRPr="001D3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D41AB"/>
    <w:multiLevelType w:val="multilevel"/>
    <w:tmpl w:val="0F6A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5C2924"/>
    <w:multiLevelType w:val="multilevel"/>
    <w:tmpl w:val="FFE4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895995"/>
    <w:multiLevelType w:val="hybridMultilevel"/>
    <w:tmpl w:val="A628BAB8"/>
    <w:lvl w:ilvl="0" w:tplc="144AA5D0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7B7A"/>
    <w:multiLevelType w:val="hybridMultilevel"/>
    <w:tmpl w:val="B3264DE8"/>
    <w:lvl w:ilvl="0" w:tplc="144AA5D0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ahoma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BE3D66"/>
    <w:multiLevelType w:val="hybridMultilevel"/>
    <w:tmpl w:val="8C422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NrM0MTU3tbAwNzBV0lEKTi0uzszPAykwrAUAG1UBTCwAAAA="/>
  </w:docVars>
  <w:rsids>
    <w:rsidRoot w:val="00B66C82"/>
    <w:rsid w:val="001D332D"/>
    <w:rsid w:val="004B4F2A"/>
    <w:rsid w:val="007C75FD"/>
    <w:rsid w:val="00B66C82"/>
    <w:rsid w:val="00CC3C2E"/>
    <w:rsid w:val="00E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4E29"/>
  <w15:chartTrackingRefBased/>
  <w15:docId w15:val="{CB203E47-2FC2-4D39-8DBE-A2431866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6C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6C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6C82"/>
    <w:rPr>
      <w:b/>
      <w:bCs/>
    </w:rPr>
  </w:style>
  <w:style w:type="paragraph" w:styleId="ListParagraph">
    <w:name w:val="List Paragraph"/>
    <w:basedOn w:val="Normal"/>
    <w:uiPriority w:val="34"/>
    <w:qFormat/>
    <w:rsid w:val="001D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Yogesh Naidu</cp:lastModifiedBy>
  <cp:revision>4</cp:revision>
  <dcterms:created xsi:type="dcterms:W3CDTF">2019-10-08T13:42:00Z</dcterms:created>
  <dcterms:modified xsi:type="dcterms:W3CDTF">2019-11-20T08:58:00Z</dcterms:modified>
</cp:coreProperties>
</file>